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D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966">
        <w:rPr>
          <w:rFonts w:ascii="Times New Roman" w:hAnsi="Times New Roman" w:cs="Times New Roman"/>
          <w:b/>
          <w:sz w:val="28"/>
          <w:szCs w:val="28"/>
        </w:rPr>
        <w:t>Герзель-Аульского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5F3ECE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5F3ECE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24966">
        <w:rPr>
          <w:rFonts w:ascii="Times New Roman" w:hAnsi="Times New Roman" w:cs="Times New Roman"/>
          <w:sz w:val="28"/>
          <w:szCs w:val="28"/>
        </w:rPr>
        <w:t>Герзель-Аульского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DA32A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965">
        <w:rPr>
          <w:rFonts w:ascii="Times New Roman" w:hAnsi="Times New Roman" w:cs="Times New Roman"/>
          <w:sz w:val="28"/>
          <w:szCs w:val="28"/>
        </w:rPr>
        <w:t xml:space="preserve"> </w:t>
      </w:r>
      <w:r w:rsidR="00AB1514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B1514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224966">
        <w:rPr>
          <w:rFonts w:ascii="Times New Roman" w:hAnsi="Times New Roman" w:cs="Times New Roman"/>
          <w:sz w:val="28"/>
          <w:szCs w:val="28"/>
        </w:rPr>
        <w:t>Герзель-Аульского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913CE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C534C2">
        <w:rPr>
          <w:rFonts w:ascii="Times New Roman" w:hAnsi="Times New Roman" w:cs="Times New Roman"/>
          <w:sz w:val="28"/>
          <w:szCs w:val="28"/>
        </w:rPr>
        <w:t>й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>посредством личного прием</w:t>
      </w:r>
      <w:r>
        <w:rPr>
          <w:rFonts w:ascii="Times New Roman" w:hAnsi="Times New Roman" w:cs="Times New Roman"/>
          <w:sz w:val="28"/>
          <w:szCs w:val="28"/>
        </w:rPr>
        <w:t>а граждан главой администрации).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224966">
        <w:rPr>
          <w:rFonts w:ascii="Times New Roman" w:hAnsi="Times New Roman" w:cs="Times New Roman"/>
          <w:color w:val="000000" w:themeColor="text1"/>
          <w:sz w:val="28"/>
          <w:szCs w:val="28"/>
        </w:rPr>
        <w:t>Герзель-Аульского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DA32AD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510096">
        <w:rPr>
          <w:rFonts w:ascii="Times New Roman" w:hAnsi="Times New Roman" w:cs="Times New Roman"/>
          <w:sz w:val="28"/>
          <w:szCs w:val="28"/>
        </w:rPr>
        <w:t xml:space="preserve"> </w:t>
      </w:r>
      <w:r w:rsidR="005F3ECE">
        <w:rPr>
          <w:rFonts w:ascii="Times New Roman" w:hAnsi="Times New Roman" w:cs="Times New Roman"/>
          <w:sz w:val="28"/>
          <w:szCs w:val="28"/>
        </w:rPr>
        <w:t>1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510096">
        <w:rPr>
          <w:rFonts w:ascii="Times New Roman" w:hAnsi="Times New Roman" w:cs="Times New Roman"/>
          <w:sz w:val="28"/>
          <w:szCs w:val="28"/>
        </w:rPr>
        <w:t>квартале 202</w:t>
      </w:r>
      <w:r w:rsidR="005F3ECE">
        <w:rPr>
          <w:rFonts w:ascii="Times New Roman" w:hAnsi="Times New Roman" w:cs="Times New Roman"/>
          <w:sz w:val="28"/>
          <w:szCs w:val="28"/>
        </w:rPr>
        <w:t>4</w:t>
      </w:r>
      <w:r w:rsidR="00C008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C00878">
        <w:rPr>
          <w:rFonts w:ascii="Times New Roman" w:hAnsi="Times New Roman" w:cs="Times New Roman"/>
          <w:sz w:val="28"/>
          <w:szCs w:val="28"/>
        </w:rPr>
        <w:t xml:space="preserve"> </w:t>
      </w:r>
      <w:r w:rsidR="0075328F">
        <w:rPr>
          <w:rFonts w:ascii="Times New Roman" w:hAnsi="Times New Roman" w:cs="Times New Roman"/>
          <w:sz w:val="28"/>
          <w:szCs w:val="28"/>
        </w:rPr>
        <w:t>о выдаче характеристики от главы администрации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5F3ECE">
        <w:rPr>
          <w:rFonts w:ascii="Times New Roman" w:hAnsi="Times New Roman" w:cs="Times New Roman"/>
          <w:sz w:val="28"/>
          <w:szCs w:val="28"/>
        </w:rPr>
        <w:t>1</w:t>
      </w:r>
      <w:r w:rsidR="00913CE6">
        <w:rPr>
          <w:rFonts w:ascii="Times New Roman" w:hAnsi="Times New Roman" w:cs="Times New Roman"/>
          <w:sz w:val="28"/>
          <w:szCs w:val="28"/>
        </w:rPr>
        <w:t>1</w:t>
      </w:r>
      <w:r w:rsidR="00C534C2">
        <w:rPr>
          <w:rFonts w:ascii="Times New Roman" w:hAnsi="Times New Roman" w:cs="Times New Roman"/>
          <w:sz w:val="28"/>
          <w:szCs w:val="28"/>
        </w:rPr>
        <w:t>;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FB4D07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224966">
        <w:rPr>
          <w:rFonts w:ascii="Times New Roman" w:hAnsi="Times New Roman" w:cs="Times New Roman"/>
          <w:spacing w:val="20"/>
          <w:sz w:val="28"/>
          <w:szCs w:val="28"/>
        </w:rPr>
        <w:t>Герзель-Аульского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Гудермесского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муниципального района 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6A7ADB" w:rsidRPr="006A7ADB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F3ECE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FB4D07">
              <w:rPr>
                <w:sz w:val="24"/>
                <w:szCs w:val="24"/>
                <w:lang w:val="en-US"/>
              </w:rPr>
              <w:t>II</w:t>
            </w:r>
            <w:r w:rsidR="00FB4D07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F3E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913CE6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53" w:type="dxa"/>
            <w:vAlign w:val="center"/>
          </w:tcPr>
          <w:p w:rsidR="007506E4" w:rsidRPr="008A231E" w:rsidRDefault="00913CE6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1768F"/>
    <w:rsid w:val="001427BF"/>
    <w:rsid w:val="0015066F"/>
    <w:rsid w:val="001C32E7"/>
    <w:rsid w:val="001D0151"/>
    <w:rsid w:val="001E0266"/>
    <w:rsid w:val="001F4EE2"/>
    <w:rsid w:val="00224966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5F3ECE"/>
    <w:rsid w:val="006023DC"/>
    <w:rsid w:val="006215F7"/>
    <w:rsid w:val="00633C87"/>
    <w:rsid w:val="006829A4"/>
    <w:rsid w:val="00686E2F"/>
    <w:rsid w:val="00693CAD"/>
    <w:rsid w:val="006A0E44"/>
    <w:rsid w:val="006A6A51"/>
    <w:rsid w:val="006A7ADB"/>
    <w:rsid w:val="006D3FFD"/>
    <w:rsid w:val="007308FB"/>
    <w:rsid w:val="007506E4"/>
    <w:rsid w:val="0075328F"/>
    <w:rsid w:val="00781968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E038F"/>
    <w:rsid w:val="00913817"/>
    <w:rsid w:val="00913CE6"/>
    <w:rsid w:val="0097044C"/>
    <w:rsid w:val="009A27B9"/>
    <w:rsid w:val="00A008E7"/>
    <w:rsid w:val="00A16480"/>
    <w:rsid w:val="00A16D6B"/>
    <w:rsid w:val="00A37C04"/>
    <w:rsid w:val="00A53F83"/>
    <w:rsid w:val="00A96965"/>
    <w:rsid w:val="00AA176D"/>
    <w:rsid w:val="00AA2731"/>
    <w:rsid w:val="00AA790F"/>
    <w:rsid w:val="00AB1514"/>
    <w:rsid w:val="00AB5080"/>
    <w:rsid w:val="00AD4418"/>
    <w:rsid w:val="00AF6EAA"/>
    <w:rsid w:val="00B0776D"/>
    <w:rsid w:val="00B55D98"/>
    <w:rsid w:val="00B62843"/>
    <w:rsid w:val="00B70A1A"/>
    <w:rsid w:val="00B70C93"/>
    <w:rsid w:val="00B84077"/>
    <w:rsid w:val="00BA4AF0"/>
    <w:rsid w:val="00BB745E"/>
    <w:rsid w:val="00BC0D57"/>
    <w:rsid w:val="00BE2867"/>
    <w:rsid w:val="00C00878"/>
    <w:rsid w:val="00C04A16"/>
    <w:rsid w:val="00C05262"/>
    <w:rsid w:val="00C24F8B"/>
    <w:rsid w:val="00C33F9F"/>
    <w:rsid w:val="00C35DE1"/>
    <w:rsid w:val="00C51591"/>
    <w:rsid w:val="00C534C2"/>
    <w:rsid w:val="00C67BAF"/>
    <w:rsid w:val="00CA2E3C"/>
    <w:rsid w:val="00CA59B1"/>
    <w:rsid w:val="00CC7D13"/>
    <w:rsid w:val="00CF7BB2"/>
    <w:rsid w:val="00D37502"/>
    <w:rsid w:val="00D84FBC"/>
    <w:rsid w:val="00D85E7E"/>
    <w:rsid w:val="00DA32AD"/>
    <w:rsid w:val="00DB75AD"/>
    <w:rsid w:val="00DC7FEB"/>
    <w:rsid w:val="00DE3B2C"/>
    <w:rsid w:val="00E135C4"/>
    <w:rsid w:val="00E74752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  <w:rsid w:val="00FB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Раиса-Справбюро</dc:creator>
  <cp:lastModifiedBy>Admin</cp:lastModifiedBy>
  <cp:revision>6</cp:revision>
  <cp:lastPrinted>2024-01-09T07:48:00Z</cp:lastPrinted>
  <dcterms:created xsi:type="dcterms:W3CDTF">2024-03-21T09:55:00Z</dcterms:created>
  <dcterms:modified xsi:type="dcterms:W3CDTF">2024-07-05T15:57:00Z</dcterms:modified>
</cp:coreProperties>
</file>